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682" w14:textId="5FE8C029" w:rsidR="000838D0" w:rsidRPr="005876E8" w:rsidRDefault="000838D0" w:rsidP="001C7D52">
      <w:pPr>
        <w:pageBreakBefore/>
        <w:spacing w:after="200" w:line="240" w:lineRule="auto"/>
        <w:jc w:val="center"/>
        <w:rPr>
          <w:rFonts w:asciiTheme="minorHAnsi" w:hAnsiTheme="minorHAnsi" w:cstheme="minorHAnsi"/>
          <w:b/>
          <w:caps/>
          <w:sz w:val="24"/>
          <w:szCs w:val="24"/>
        </w:rPr>
      </w:pPr>
      <w:r w:rsidRPr="005876E8">
        <w:rPr>
          <w:rFonts w:asciiTheme="minorHAnsi" w:hAnsiTheme="minorHAnsi" w:cstheme="minorHAnsi"/>
          <w:b/>
          <w:caps/>
          <w:sz w:val="24"/>
          <w:szCs w:val="24"/>
        </w:rPr>
        <w:t>Formulář pro odstoupení od Smlouvy</w:t>
      </w:r>
      <w:r w:rsidR="001C7D52">
        <w:rPr>
          <w:rFonts w:asciiTheme="minorHAnsi" w:hAnsiTheme="minorHAnsi" w:cstheme="minorHAnsi"/>
          <w:b/>
          <w:caps/>
          <w:sz w:val="24"/>
          <w:szCs w:val="24"/>
        </w:rPr>
        <w:br/>
        <w:t xml:space="preserve">PRO INTERNETOVÝ OBCHOD </w:t>
      </w:r>
      <w:r w:rsidR="001C7D52" w:rsidRPr="001C7D52">
        <w:rPr>
          <w:rFonts w:asciiTheme="minorHAnsi" w:hAnsiTheme="minorHAnsi" w:cstheme="minorHAnsi"/>
          <w:b/>
          <w:caps/>
          <w:sz w:val="24"/>
          <w:szCs w:val="24"/>
        </w:rPr>
        <w:t>rajdetskychboticek.cz</w:t>
      </w:r>
    </w:p>
    <w:p w14:paraId="1034965C" w14:textId="699CDBB0" w:rsidR="00E01CFE" w:rsidRPr="001C7D52" w:rsidRDefault="001C7D52" w:rsidP="00AE7ABC">
      <w:pPr>
        <w:widowControl w:val="0"/>
        <w:spacing w:before="600" w:after="40" w:line="240" w:lineRule="auto"/>
        <w:ind w:left="3119" w:hanging="2993"/>
        <w:jc w:val="both"/>
        <w:rPr>
          <w:rFonts w:asciiTheme="minorHAnsi" w:hAnsiTheme="minorHAnsi" w:cstheme="minorHAnsi"/>
          <w:lang w:val="cs-CZ"/>
        </w:rPr>
      </w:pPr>
      <w:r w:rsidRPr="001C7D52">
        <w:rPr>
          <w:rFonts w:asciiTheme="minorHAnsi" w:hAnsiTheme="minorHAnsi" w:cstheme="minorHAnsi"/>
          <w:b/>
          <w:bCs/>
          <w:noProof/>
          <w:lang w:val="cs-CZ"/>
        </w:rPr>
        <mc:AlternateContent>
          <mc:Choice Requires="wps">
            <w:drawing>
              <wp:anchor distT="0" distB="0" distL="114300" distR="114300" simplePos="0" relativeHeight="251659264" behindDoc="0" locked="0" layoutInCell="1" allowOverlap="1" wp14:anchorId="41A4EDCB" wp14:editId="15D3E3F2">
                <wp:simplePos x="0" y="0"/>
                <wp:positionH relativeFrom="column">
                  <wp:posOffset>2540</wp:posOffset>
                </wp:positionH>
                <wp:positionV relativeFrom="paragraph">
                  <wp:posOffset>160655</wp:posOffset>
                </wp:positionV>
                <wp:extent cx="3981450" cy="979498"/>
                <wp:effectExtent l="19050" t="19050" r="19050" b="11430"/>
                <wp:wrapNone/>
                <wp:docPr id="216052209" name="Obdélník 1"/>
                <wp:cNvGraphicFramePr/>
                <a:graphic xmlns:a="http://schemas.openxmlformats.org/drawingml/2006/main">
                  <a:graphicData uri="http://schemas.microsoft.com/office/word/2010/wordprocessingShape">
                    <wps:wsp>
                      <wps:cNvSpPr/>
                      <wps:spPr>
                        <a:xfrm>
                          <a:off x="0" y="0"/>
                          <a:ext cx="3981450" cy="979498"/>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55D08" id="Obdélník 1" o:spid="_x0000_s1026" style="position:absolute;margin-left:.2pt;margin-top:12.65pt;width:313.5pt;height: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U2hQIAAGkFAAAOAAAAZHJzL2Uyb0RvYy54bWysVN9v2jAQfp+0/8Hy+xrCYAXUUCGqTpOq&#10;Fq2d+mwcm0RyfJ5tCOyv39lOAuqqPUzjwdi5u+/uvvtxc3tsFDkI62rQBc2vRpQIzaGs9a6gP17u&#10;P80ocZ7pkinQoqAn4ejt8uOHm9YsxBgqUKWwBEG0W7SmoJX3ZpFljleiYe4KjNAolGAb5vFpd1lp&#10;WYvojcrGo9GXrAVbGgtcOIdf75KQLiO+lIL7Jymd8EQVFGPz8bTx3IYzW96wxc4yU9W8C4P9QxQN&#10;qzU6HaDumGdkb+s/oJqaW3Ag/RWHJgMpay5iDphNPnqTzXPFjIi5IDnODDS5/wfLHw/PZmORhta4&#10;hcNryOIobRP+MT5yjGSdBrLE0ROOHz/PZ/lkipxylM2v55P5LLCZna2Ndf6rgIaES0EtFiNyxA4P&#10;zifVXiU403BfKxULojRpCzqeTa+n0cKBqssgDXrO7rZrZcmBYU3Xo/DrHF+oYRhKYzTnrOLNn5QI&#10;GEp/F5LUJeYxTh5Cw4kBlnEutM+TqGKlSN7y6YWz3iLmHAEDssQoB+wOoNdMID12YqDTD6Yi9utg&#10;PPpbYMl4sIieQfvBuKk12PcAFGbVeU76PUmJmsDSFsrTxhILaVqc4fc1VvCBOb9hFscDi44j75/w&#10;kAqwUtDdKKnA/nrve9DHrkUpJS2OW0Hdzz2zghL1TWM/z/PJJMxnfEym12N82EvJ9lKi980asPo5&#10;LhfD4zXoe9VfpYXmFTfDKnhFEdMcfReUe9s/1j6tAdwtXKxWUQ1n0jD/oJ8ND+CB1dChL8dXZk3X&#10;xh4H4BH60WSLN92cdIOlhtXeg6xjq5957fjGeY6N0+2esDAu31HrvCGXvwEAAP//AwBQSwMEFAAG&#10;AAgAAAAhAFPfhlXcAAAABwEAAA8AAABkcnMvZG93bnJldi54bWxMjstOwzAQRfdI/IM1SOyo00BT&#10;CHEqxEOCBUItSGwn8RAHYjuK3Tr8PcMKlnPv0Z1TbWY7iANNofdOwXKRgSDXet27TsHb68PZJYgQ&#10;0WkcvCMF3xRgUx8fVVhqn9yWDrvYCR5xoUQFJsaxlDK0hiyGhR/JcffhJ4uRz6mTesLE43aQeZYV&#10;0mLv+IPBkW4NtV+7vVXw3DxtU1q902O8n5f4kj49mjulTk/mm2sQkeb4B8OvPqtDzU6N3zsdxKDg&#10;gjkF+eocBLdFvuagYWx9VYCsK/nfv/4BAAD//wMAUEsBAi0AFAAGAAgAAAAhALaDOJL+AAAA4QEA&#10;ABMAAAAAAAAAAAAAAAAAAAAAAFtDb250ZW50X1R5cGVzXS54bWxQSwECLQAUAAYACAAAACEAOP0h&#10;/9YAAACUAQAACwAAAAAAAAAAAAAAAAAvAQAAX3JlbHMvLnJlbHNQSwECLQAUAAYACAAAACEASk4F&#10;NoUCAABpBQAADgAAAAAAAAAAAAAAAAAuAgAAZHJzL2Uyb0RvYy54bWxQSwECLQAUAAYACAAAACEA&#10;U9+GVdwAAAAHAQAADwAAAAAAAAAAAAAAAADfBAAAZHJzL2Rvd25yZXYueG1sUEsFBgAAAAAEAAQA&#10;8wAAAOgFAAAAAA==&#10;" filled="f" strokecolor="#c00000" strokeweight="2.25pt"/>
            </w:pict>
          </mc:Fallback>
        </mc:AlternateContent>
      </w:r>
      <w:r w:rsidR="000D09C1" w:rsidRPr="001C7D52">
        <w:rPr>
          <w:rFonts w:asciiTheme="minorHAnsi" w:hAnsiTheme="minorHAnsi" w:cstheme="minorHAnsi"/>
          <w:b/>
          <w:bCs/>
          <w:lang w:val="cs-CZ"/>
        </w:rPr>
        <w:t>Zboží zašlete na adresu:</w:t>
      </w:r>
      <w:r w:rsidR="00E01CFE" w:rsidRPr="001C7D52">
        <w:rPr>
          <w:rFonts w:asciiTheme="minorHAnsi" w:hAnsiTheme="minorHAnsi" w:cstheme="minorHAnsi"/>
          <w:lang w:val="cs-CZ"/>
        </w:rPr>
        <w:tab/>
        <w:t>Jana Koubová</w:t>
      </w:r>
    </w:p>
    <w:p w14:paraId="4C79101A" w14:textId="77777777" w:rsidR="00E01CFE" w:rsidRPr="001C7D52" w:rsidRDefault="00E01CFE" w:rsidP="00AE7ABC">
      <w:pPr>
        <w:widowControl w:val="0"/>
        <w:spacing w:after="40" w:line="240" w:lineRule="auto"/>
        <w:ind w:left="3119" w:hanging="2993"/>
        <w:jc w:val="both"/>
        <w:rPr>
          <w:rFonts w:asciiTheme="minorHAnsi" w:hAnsiTheme="minorHAnsi" w:cstheme="minorHAnsi"/>
          <w:lang w:val="cs-CZ"/>
        </w:rPr>
      </w:pPr>
      <w:r w:rsidRPr="001C7D52">
        <w:rPr>
          <w:rFonts w:asciiTheme="minorHAnsi" w:hAnsiTheme="minorHAnsi" w:cstheme="minorHAnsi"/>
          <w:lang w:val="cs-CZ"/>
        </w:rPr>
        <w:tab/>
        <w:t>Ráj dětských botiček</w:t>
      </w:r>
    </w:p>
    <w:p w14:paraId="5B6B96A0" w14:textId="77777777" w:rsidR="00E01CFE" w:rsidRPr="001C7D52" w:rsidRDefault="00E01CFE" w:rsidP="00AE7ABC">
      <w:pPr>
        <w:widowControl w:val="0"/>
        <w:spacing w:after="40" w:line="240" w:lineRule="auto"/>
        <w:ind w:left="3119" w:hanging="2993"/>
        <w:jc w:val="both"/>
        <w:rPr>
          <w:rFonts w:asciiTheme="minorHAnsi" w:hAnsiTheme="minorHAnsi" w:cstheme="minorHAnsi"/>
          <w:lang w:val="cs-CZ"/>
        </w:rPr>
      </w:pPr>
      <w:r w:rsidRPr="001C7D52">
        <w:rPr>
          <w:rFonts w:asciiTheme="minorHAnsi" w:hAnsiTheme="minorHAnsi" w:cstheme="minorHAnsi"/>
          <w:lang w:val="cs-CZ"/>
        </w:rPr>
        <w:tab/>
        <w:t>Špindlerova třída 807</w:t>
      </w:r>
    </w:p>
    <w:p w14:paraId="7554EE69" w14:textId="6668A226" w:rsidR="000838D0" w:rsidRPr="001C7D52" w:rsidRDefault="00E01CFE" w:rsidP="00AE7ABC">
      <w:pPr>
        <w:widowControl w:val="0"/>
        <w:spacing w:line="240" w:lineRule="auto"/>
        <w:ind w:left="3119" w:hanging="2993"/>
        <w:jc w:val="both"/>
        <w:rPr>
          <w:rFonts w:asciiTheme="minorHAnsi" w:hAnsiTheme="minorHAnsi" w:cstheme="minorHAnsi"/>
          <w:lang w:val="cs-CZ"/>
        </w:rPr>
      </w:pPr>
      <w:r w:rsidRPr="001C7D52">
        <w:rPr>
          <w:rFonts w:asciiTheme="minorHAnsi" w:hAnsiTheme="minorHAnsi" w:cstheme="minorHAnsi"/>
          <w:lang w:val="cs-CZ"/>
        </w:rPr>
        <w:tab/>
        <w:t>413 01 Roudnice nad Labem</w:t>
      </w:r>
    </w:p>
    <w:p w14:paraId="564B35A5" w14:textId="77777777" w:rsidR="000838D0" w:rsidRPr="000A799E" w:rsidRDefault="000838D0" w:rsidP="001C7D52">
      <w:pPr>
        <w:widowControl w:val="0"/>
        <w:spacing w:before="600" w:after="120" w:line="240" w:lineRule="auto"/>
        <w:jc w:val="both"/>
        <w:rPr>
          <w:rFonts w:asciiTheme="minorHAnsi" w:eastAsia="Times New Roman" w:hAnsiTheme="minorHAnsi" w:cstheme="minorHAnsi"/>
          <w:b/>
          <w:spacing w:val="2"/>
          <w:sz w:val="20"/>
          <w:szCs w:val="20"/>
        </w:rPr>
      </w:pPr>
      <w:r w:rsidRPr="000A799E">
        <w:rPr>
          <w:rFonts w:asciiTheme="minorHAnsi" w:eastAsia="Times New Roman" w:hAnsiTheme="minorHAnsi" w:cstheme="minorHAnsi"/>
          <w:b/>
          <w:spacing w:val="2"/>
          <w:sz w:val="20"/>
          <w:szCs w:val="20"/>
        </w:rPr>
        <w:t>Tímto prohlašuji, že odstupuji od Smlouvy:</w:t>
      </w:r>
    </w:p>
    <w:tbl>
      <w:tblPr>
        <w:tblStyle w:val="Mkatabulky"/>
        <w:tblW w:w="10206" w:type="dxa"/>
        <w:jc w:val="center"/>
        <w:tblLook w:val="04A0" w:firstRow="1" w:lastRow="0" w:firstColumn="1" w:lastColumn="0" w:noHBand="0" w:noVBand="1"/>
      </w:tblPr>
      <w:tblGrid>
        <w:gridCol w:w="4017"/>
        <w:gridCol w:w="6189"/>
      </w:tblGrid>
      <w:tr w:rsidR="000838D0" w:rsidRPr="000A799E" w14:paraId="6FB9F226" w14:textId="77777777" w:rsidTr="00FE21E4">
        <w:trPr>
          <w:trHeight w:val="510"/>
          <w:jc w:val="center"/>
        </w:trPr>
        <w:tc>
          <w:tcPr>
            <w:tcW w:w="4106" w:type="dxa"/>
            <w:vAlign w:val="center"/>
          </w:tcPr>
          <w:p w14:paraId="1E55CC64" w14:textId="658AE79E" w:rsidR="000838D0" w:rsidRPr="000A799E" w:rsidRDefault="007F503C" w:rsidP="00C45A43">
            <w:pPr>
              <w:widowControl w:val="0"/>
              <w:spacing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r w:rsidR="000838D0" w:rsidRPr="000A799E">
              <w:rPr>
                <w:rFonts w:asciiTheme="minorHAnsi" w:eastAsia="Times New Roman" w:hAnsiTheme="minorHAnsi" w:cstheme="minorHAnsi"/>
                <w:spacing w:val="2"/>
                <w:sz w:val="20"/>
                <w:szCs w:val="20"/>
              </w:rPr>
              <w:t>:</w:t>
            </w:r>
          </w:p>
        </w:tc>
        <w:tc>
          <w:tcPr>
            <w:tcW w:w="6379" w:type="dxa"/>
            <w:vAlign w:val="center"/>
          </w:tcPr>
          <w:p w14:paraId="5C8EDCD0" w14:textId="77777777" w:rsidR="000838D0" w:rsidRPr="000A799E" w:rsidRDefault="000838D0" w:rsidP="00C45A43">
            <w:pPr>
              <w:widowControl w:val="0"/>
              <w:spacing w:line="240" w:lineRule="auto"/>
              <w:rPr>
                <w:rFonts w:asciiTheme="minorHAnsi" w:eastAsia="Times New Roman" w:hAnsiTheme="minorHAnsi" w:cstheme="minorHAnsi"/>
                <w:spacing w:val="2"/>
                <w:sz w:val="20"/>
                <w:szCs w:val="20"/>
              </w:rPr>
            </w:pPr>
          </w:p>
        </w:tc>
      </w:tr>
      <w:tr w:rsidR="000838D0" w:rsidRPr="000A799E" w14:paraId="36478CA4" w14:textId="77777777" w:rsidTr="00FE21E4">
        <w:trPr>
          <w:trHeight w:val="510"/>
          <w:jc w:val="center"/>
        </w:trPr>
        <w:tc>
          <w:tcPr>
            <w:tcW w:w="4106" w:type="dxa"/>
            <w:vAlign w:val="center"/>
          </w:tcPr>
          <w:p w14:paraId="4B8B8CCC" w14:textId="77777777" w:rsidR="000838D0" w:rsidRPr="000A799E" w:rsidRDefault="000838D0" w:rsidP="00C45A43">
            <w:pPr>
              <w:widowControl w:val="0"/>
              <w:spacing w:line="240" w:lineRule="auto"/>
              <w:rPr>
                <w:rFonts w:asciiTheme="minorHAnsi" w:eastAsia="Times New Roman" w:hAnsiTheme="minorHAnsi" w:cstheme="minorHAnsi"/>
                <w:spacing w:val="2"/>
                <w:sz w:val="20"/>
                <w:szCs w:val="20"/>
              </w:rPr>
            </w:pPr>
            <w:r w:rsidRPr="000A799E">
              <w:rPr>
                <w:rFonts w:asciiTheme="minorHAnsi" w:eastAsia="Times New Roman" w:hAnsiTheme="minorHAnsi" w:cstheme="minorHAnsi"/>
                <w:spacing w:val="2"/>
                <w:sz w:val="20"/>
                <w:szCs w:val="20"/>
              </w:rPr>
              <w:t>Jméno a příjmení:</w:t>
            </w:r>
          </w:p>
        </w:tc>
        <w:tc>
          <w:tcPr>
            <w:tcW w:w="6379" w:type="dxa"/>
            <w:vAlign w:val="center"/>
          </w:tcPr>
          <w:p w14:paraId="43A544A7" w14:textId="77777777" w:rsidR="000838D0" w:rsidRPr="000A799E" w:rsidRDefault="000838D0" w:rsidP="00C45A43">
            <w:pPr>
              <w:widowControl w:val="0"/>
              <w:spacing w:line="240" w:lineRule="auto"/>
              <w:rPr>
                <w:rFonts w:asciiTheme="minorHAnsi" w:eastAsia="Times New Roman" w:hAnsiTheme="minorHAnsi" w:cstheme="minorHAnsi"/>
                <w:spacing w:val="2"/>
                <w:sz w:val="20"/>
                <w:szCs w:val="20"/>
              </w:rPr>
            </w:pPr>
          </w:p>
        </w:tc>
      </w:tr>
      <w:tr w:rsidR="000838D0" w:rsidRPr="000A799E" w14:paraId="7671CCD9" w14:textId="77777777" w:rsidTr="00FE21E4">
        <w:trPr>
          <w:trHeight w:val="907"/>
          <w:jc w:val="center"/>
        </w:trPr>
        <w:tc>
          <w:tcPr>
            <w:tcW w:w="4106" w:type="dxa"/>
            <w:vAlign w:val="center"/>
          </w:tcPr>
          <w:p w14:paraId="71EB3E7A" w14:textId="77777777" w:rsidR="000838D0" w:rsidRPr="000A799E" w:rsidRDefault="000838D0" w:rsidP="00C45A43">
            <w:pPr>
              <w:widowControl w:val="0"/>
              <w:spacing w:line="240" w:lineRule="auto"/>
              <w:rPr>
                <w:rFonts w:asciiTheme="minorHAnsi" w:eastAsia="Times New Roman" w:hAnsiTheme="minorHAnsi" w:cstheme="minorHAnsi"/>
                <w:spacing w:val="2"/>
                <w:sz w:val="20"/>
                <w:szCs w:val="20"/>
              </w:rPr>
            </w:pPr>
            <w:r w:rsidRPr="000A799E">
              <w:rPr>
                <w:rFonts w:asciiTheme="minorHAnsi" w:eastAsia="Times New Roman" w:hAnsiTheme="minorHAnsi" w:cstheme="minorHAnsi"/>
                <w:spacing w:val="2"/>
                <w:sz w:val="20"/>
                <w:szCs w:val="20"/>
              </w:rPr>
              <w:t>Adresa:</w:t>
            </w:r>
          </w:p>
        </w:tc>
        <w:tc>
          <w:tcPr>
            <w:tcW w:w="6379" w:type="dxa"/>
            <w:vAlign w:val="center"/>
          </w:tcPr>
          <w:p w14:paraId="68C8B26C" w14:textId="77777777" w:rsidR="000838D0" w:rsidRPr="000A799E" w:rsidRDefault="000838D0" w:rsidP="00C45A43">
            <w:pPr>
              <w:widowControl w:val="0"/>
              <w:spacing w:line="240" w:lineRule="auto"/>
              <w:rPr>
                <w:rFonts w:asciiTheme="minorHAnsi" w:eastAsia="Times New Roman" w:hAnsiTheme="minorHAnsi" w:cstheme="minorHAnsi"/>
                <w:spacing w:val="2"/>
                <w:sz w:val="20"/>
                <w:szCs w:val="20"/>
              </w:rPr>
            </w:pPr>
          </w:p>
        </w:tc>
      </w:tr>
      <w:tr w:rsidR="000838D0" w:rsidRPr="000A799E" w14:paraId="65871876" w14:textId="77777777" w:rsidTr="00FE21E4">
        <w:trPr>
          <w:trHeight w:val="510"/>
          <w:jc w:val="center"/>
        </w:trPr>
        <w:tc>
          <w:tcPr>
            <w:tcW w:w="4106" w:type="dxa"/>
            <w:vAlign w:val="center"/>
          </w:tcPr>
          <w:p w14:paraId="06CC8517" w14:textId="77777777" w:rsidR="000838D0" w:rsidRPr="000A799E" w:rsidRDefault="000838D0" w:rsidP="00C45A43">
            <w:pPr>
              <w:widowControl w:val="0"/>
              <w:spacing w:line="240" w:lineRule="auto"/>
              <w:rPr>
                <w:rFonts w:asciiTheme="minorHAnsi" w:eastAsia="Times New Roman" w:hAnsiTheme="minorHAnsi" w:cstheme="minorHAnsi"/>
                <w:spacing w:val="2"/>
                <w:sz w:val="20"/>
                <w:szCs w:val="20"/>
              </w:rPr>
            </w:pPr>
            <w:r w:rsidRPr="000A799E">
              <w:rPr>
                <w:rFonts w:asciiTheme="minorHAnsi" w:eastAsia="Times New Roman" w:hAnsiTheme="minorHAnsi" w:cstheme="minorHAnsi"/>
                <w:spacing w:val="2"/>
                <w:sz w:val="20"/>
                <w:szCs w:val="20"/>
              </w:rPr>
              <w:t>E-mailová adresa:</w:t>
            </w:r>
          </w:p>
        </w:tc>
        <w:tc>
          <w:tcPr>
            <w:tcW w:w="6379" w:type="dxa"/>
            <w:vAlign w:val="center"/>
          </w:tcPr>
          <w:p w14:paraId="6F1A7854" w14:textId="77777777" w:rsidR="000838D0" w:rsidRPr="000A799E" w:rsidRDefault="000838D0" w:rsidP="00C45A43">
            <w:pPr>
              <w:widowControl w:val="0"/>
              <w:spacing w:line="240" w:lineRule="auto"/>
              <w:rPr>
                <w:rFonts w:asciiTheme="minorHAnsi" w:eastAsia="Times New Roman" w:hAnsiTheme="minorHAnsi" w:cstheme="minorHAnsi"/>
                <w:spacing w:val="2"/>
                <w:sz w:val="20"/>
                <w:szCs w:val="20"/>
              </w:rPr>
            </w:pPr>
          </w:p>
        </w:tc>
      </w:tr>
      <w:tr w:rsidR="000838D0" w:rsidRPr="000A799E" w14:paraId="18FCACC2" w14:textId="77777777" w:rsidTr="00FE21E4">
        <w:trPr>
          <w:trHeight w:val="510"/>
          <w:jc w:val="center"/>
        </w:trPr>
        <w:tc>
          <w:tcPr>
            <w:tcW w:w="4106" w:type="dxa"/>
            <w:vAlign w:val="center"/>
          </w:tcPr>
          <w:p w14:paraId="0AC26114" w14:textId="77777777" w:rsidR="000838D0" w:rsidRPr="000A799E" w:rsidRDefault="000838D0" w:rsidP="00C45A43">
            <w:pPr>
              <w:widowControl w:val="0"/>
              <w:spacing w:line="240" w:lineRule="auto"/>
              <w:rPr>
                <w:rFonts w:asciiTheme="minorHAnsi" w:eastAsia="Times New Roman" w:hAnsiTheme="minorHAnsi" w:cstheme="minorHAnsi"/>
                <w:spacing w:val="2"/>
                <w:sz w:val="20"/>
                <w:szCs w:val="20"/>
              </w:rPr>
            </w:pPr>
            <w:r w:rsidRPr="000A799E">
              <w:rPr>
                <w:rFonts w:asciiTheme="minorHAnsi" w:eastAsia="Times New Roman" w:hAnsiTheme="minorHAnsi" w:cstheme="minorHAnsi"/>
                <w:spacing w:val="2"/>
                <w:sz w:val="20"/>
                <w:szCs w:val="20"/>
              </w:rPr>
              <w:t>Specifikace Zboží, kterého se Smlouva týká:</w:t>
            </w:r>
          </w:p>
        </w:tc>
        <w:tc>
          <w:tcPr>
            <w:tcW w:w="6379" w:type="dxa"/>
            <w:vAlign w:val="center"/>
          </w:tcPr>
          <w:p w14:paraId="5E12F98E" w14:textId="77777777" w:rsidR="000838D0" w:rsidRPr="000A799E" w:rsidRDefault="000838D0" w:rsidP="00C45A43">
            <w:pPr>
              <w:widowControl w:val="0"/>
              <w:spacing w:line="240" w:lineRule="auto"/>
              <w:rPr>
                <w:rFonts w:asciiTheme="minorHAnsi" w:eastAsia="Times New Roman" w:hAnsiTheme="minorHAnsi" w:cstheme="minorHAnsi"/>
                <w:spacing w:val="2"/>
                <w:sz w:val="20"/>
                <w:szCs w:val="20"/>
              </w:rPr>
            </w:pPr>
          </w:p>
        </w:tc>
      </w:tr>
      <w:tr w:rsidR="000838D0" w:rsidRPr="000A799E" w14:paraId="1F7EF6EC" w14:textId="77777777" w:rsidTr="00FE21E4">
        <w:trPr>
          <w:trHeight w:val="1361"/>
          <w:jc w:val="center"/>
        </w:trPr>
        <w:tc>
          <w:tcPr>
            <w:tcW w:w="4106" w:type="dxa"/>
            <w:vAlign w:val="center"/>
          </w:tcPr>
          <w:p w14:paraId="1A6BACA6" w14:textId="77777777" w:rsidR="000838D0" w:rsidRPr="000A799E" w:rsidRDefault="000838D0" w:rsidP="00C45A43">
            <w:pPr>
              <w:widowControl w:val="0"/>
              <w:spacing w:line="240" w:lineRule="auto"/>
              <w:rPr>
                <w:rFonts w:asciiTheme="minorHAnsi" w:eastAsia="Times New Roman" w:hAnsiTheme="minorHAnsi" w:cstheme="minorHAnsi"/>
                <w:spacing w:val="2"/>
                <w:sz w:val="20"/>
                <w:szCs w:val="20"/>
              </w:rPr>
            </w:pPr>
            <w:r w:rsidRPr="000A799E">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6379" w:type="dxa"/>
            <w:vAlign w:val="center"/>
          </w:tcPr>
          <w:p w14:paraId="2FCB2609" w14:textId="77777777" w:rsidR="000838D0" w:rsidRPr="000A799E" w:rsidRDefault="000838D0" w:rsidP="00C45A43">
            <w:pPr>
              <w:widowControl w:val="0"/>
              <w:spacing w:line="240" w:lineRule="auto"/>
              <w:rPr>
                <w:rFonts w:asciiTheme="minorHAnsi" w:eastAsia="Times New Roman" w:hAnsiTheme="minorHAnsi" w:cstheme="minorHAnsi"/>
                <w:spacing w:val="2"/>
                <w:sz w:val="20"/>
                <w:szCs w:val="20"/>
              </w:rPr>
            </w:pPr>
          </w:p>
        </w:tc>
      </w:tr>
    </w:tbl>
    <w:p w14:paraId="7A3E0872" w14:textId="289D4360" w:rsidR="00E72E56" w:rsidRPr="000A799E" w:rsidRDefault="65D8E472" w:rsidP="00C45A43">
      <w:pPr>
        <w:widowControl w:val="0"/>
        <w:spacing w:before="120" w:after="120" w:line="240" w:lineRule="auto"/>
        <w:jc w:val="both"/>
        <w:rPr>
          <w:rFonts w:asciiTheme="minorHAnsi" w:eastAsia="Calibri" w:hAnsiTheme="minorHAnsi" w:cstheme="minorHAnsi"/>
          <w:sz w:val="20"/>
          <w:szCs w:val="20"/>
        </w:rPr>
      </w:pPr>
      <w:r w:rsidRPr="000A799E">
        <w:rPr>
          <w:rFonts w:asciiTheme="minorHAnsi" w:eastAsia="Calibri" w:hAnsiTheme="minorHAnsi" w:cstheme="minorHAnsi"/>
          <w:sz w:val="20"/>
          <w:szCs w:val="20"/>
        </w:rPr>
        <w:t xml:space="preserve">Je-li kupující spotřebitelem má právo v případě, že objednal zboží prostřednictvím e-shopu společnosti </w:t>
      </w:r>
      <w:r w:rsidR="00E01CFE" w:rsidRPr="000A799E">
        <w:rPr>
          <w:rFonts w:asciiTheme="minorHAnsi" w:eastAsia="Calibri" w:hAnsiTheme="minorHAnsi" w:cstheme="minorHAnsi"/>
          <w:sz w:val="20"/>
          <w:szCs w:val="20"/>
        </w:rPr>
        <w:t>Jana Koubová</w:t>
      </w:r>
      <w:r w:rsidRPr="000A799E">
        <w:rPr>
          <w:rFonts w:asciiTheme="minorHAnsi" w:eastAsia="Calibri" w:hAnsiTheme="minorHAnsi" w:cstheme="minorHAnsi"/>
          <w:sz w:val="20"/>
          <w:szCs w:val="20"/>
        </w:rPr>
        <w:t xml:space="preserve"> („</w:t>
      </w:r>
      <w:r w:rsidRPr="000A799E">
        <w:rPr>
          <w:rFonts w:asciiTheme="minorHAnsi" w:eastAsia="Calibri" w:hAnsiTheme="minorHAnsi" w:cstheme="minorHAnsi"/>
          <w:b/>
          <w:bCs/>
          <w:sz w:val="20"/>
          <w:szCs w:val="20"/>
        </w:rPr>
        <w:t>Společnost</w:t>
      </w:r>
      <w:r w:rsidRPr="000A799E">
        <w:rPr>
          <w:rFonts w:asciiTheme="minorHAnsi" w:eastAsia="Calibri" w:hAnsiTheme="minorHAnsi" w:cstheme="minorHAns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000A799E">
        <w:rPr>
          <w:rFonts w:asciiTheme="minorHAnsi" w:hAnsiTheme="minorHAnsi" w:cstheme="minorHAnsi"/>
          <w:sz w:val="20"/>
          <w:szCs w:val="20"/>
        </w:rPr>
        <w:t>ode dne uzavření smlouvy, resp. pokud se jedná o koupi zboží, pak do čtrnácti dnů od jeho převzetí. V</w:t>
      </w:r>
      <w:r w:rsidR="00FE21E4">
        <w:rPr>
          <w:rFonts w:asciiTheme="minorHAnsi" w:hAnsiTheme="minorHAnsi" w:cstheme="minorHAnsi"/>
          <w:sz w:val="20"/>
          <w:szCs w:val="20"/>
        </w:rPr>
        <w:t xml:space="preserve"> </w:t>
      </w:r>
      <w:r w:rsidR="00E72E56" w:rsidRPr="000A799E">
        <w:rPr>
          <w:rFonts w:asciiTheme="minorHAnsi" w:hAnsiTheme="minorHAnsi" w:cstheme="minorHAnsi"/>
          <w:sz w:val="20"/>
          <w:szCs w:val="20"/>
        </w:rPr>
        <w:t>případě smlouvy, jejímž předmětem je několik kusů zboží nebo dodání několika částí zboží, začíná tato lhůta běžet až dnem dodání posledního kusu nebo části zboží, a v</w:t>
      </w:r>
      <w:r w:rsidR="00FE21E4">
        <w:rPr>
          <w:rFonts w:asciiTheme="minorHAnsi" w:hAnsiTheme="minorHAnsi" w:cstheme="minorHAnsi"/>
          <w:sz w:val="20"/>
          <w:szCs w:val="20"/>
        </w:rPr>
        <w:t xml:space="preserve"> </w:t>
      </w:r>
      <w:r w:rsidR="00E72E56" w:rsidRPr="000A799E">
        <w:rPr>
          <w:rFonts w:asciiTheme="minorHAnsi" w:hAnsiTheme="minorHAnsi" w:cstheme="minorHAnsi"/>
          <w:sz w:val="20"/>
          <w:szCs w:val="20"/>
        </w:rPr>
        <w:t xml:space="preserve">případě smlouvy, na </w:t>
      </w:r>
      <w:proofErr w:type="gramStart"/>
      <w:r w:rsidR="00FE21E4">
        <w:rPr>
          <w:rFonts w:asciiTheme="minorHAnsi" w:hAnsiTheme="minorHAnsi" w:cstheme="minorHAnsi"/>
          <w:sz w:val="20"/>
          <w:szCs w:val="20"/>
        </w:rPr>
        <w:t>základě</w:t>
      </w:r>
      <w:proofErr w:type="gramEnd"/>
      <w:r w:rsidR="00E72E56" w:rsidRPr="000A799E">
        <w:rPr>
          <w:rFonts w:asciiTheme="minorHAnsi" w:hAnsiTheme="minorHAnsi" w:cstheme="minorHAnsi"/>
          <w:sz w:val="20"/>
          <w:szCs w:val="20"/>
        </w:rPr>
        <w:t xml:space="preserve"> které má být zboží dodáváno pravidelně a opakovaně, ode dne dodání první dodávky.</w:t>
      </w:r>
    </w:p>
    <w:p w14:paraId="43363A66" w14:textId="355E1D78" w:rsidR="000838D0" w:rsidRPr="000A799E" w:rsidRDefault="65D8E472" w:rsidP="00C45A43">
      <w:pPr>
        <w:widowControl w:val="0"/>
        <w:spacing w:after="120" w:line="240" w:lineRule="auto"/>
        <w:jc w:val="both"/>
        <w:rPr>
          <w:rFonts w:asciiTheme="minorHAnsi" w:hAnsiTheme="minorHAnsi" w:cstheme="minorHAnsi"/>
          <w:sz w:val="20"/>
          <w:szCs w:val="20"/>
        </w:rPr>
      </w:pPr>
      <w:r w:rsidRPr="000A799E">
        <w:rPr>
          <w:rFonts w:asciiTheme="minorHAnsi" w:eastAsia="Calibri" w:hAnsiTheme="minorHAnsi" w:cstheme="minorHAnsi"/>
          <w:sz w:val="20"/>
          <w:szCs w:val="20"/>
        </w:rPr>
        <w:t xml:space="preserve">Toto odstoupení oznámí kupující Společnosti písemně na adresu provozovny Společnosti nebo elektronicky na e-mail uvedený na vzorovém formuláři. </w:t>
      </w:r>
    </w:p>
    <w:p w14:paraId="5B60501E" w14:textId="14404E5C" w:rsidR="000838D0" w:rsidRPr="000A799E" w:rsidRDefault="65D8E472" w:rsidP="00C45A43">
      <w:pPr>
        <w:widowControl w:val="0"/>
        <w:spacing w:after="120" w:line="240" w:lineRule="auto"/>
        <w:jc w:val="both"/>
        <w:rPr>
          <w:rFonts w:asciiTheme="minorHAnsi" w:hAnsiTheme="minorHAnsi" w:cstheme="minorHAnsi"/>
          <w:sz w:val="20"/>
          <w:szCs w:val="20"/>
        </w:rPr>
      </w:pPr>
      <w:r w:rsidRPr="000A799E">
        <w:rPr>
          <w:rFonts w:asciiTheme="minorHAnsi" w:eastAsia="Calibri" w:hAnsiTheme="minorHAnsi" w:cstheme="minorHAns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6382DDEF" w:rsidR="000838D0" w:rsidRPr="000A799E" w:rsidRDefault="65D8E472" w:rsidP="00C45A43">
      <w:pPr>
        <w:widowControl w:val="0"/>
        <w:spacing w:after="120" w:line="240" w:lineRule="auto"/>
        <w:jc w:val="both"/>
        <w:rPr>
          <w:rFonts w:asciiTheme="minorHAnsi" w:hAnsiTheme="minorHAnsi" w:cstheme="minorHAnsi"/>
          <w:spacing w:val="2"/>
          <w:sz w:val="20"/>
          <w:szCs w:val="20"/>
        </w:rPr>
      </w:pPr>
      <w:r w:rsidRPr="000A799E">
        <w:rPr>
          <w:rFonts w:asciiTheme="minorHAnsi" w:eastAsia="Calibri" w:hAnsiTheme="minorHAnsi" w:cstheme="minorHAns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0A799E">
        <w:rPr>
          <w:rFonts w:asciiTheme="minorHAnsi" w:eastAsia="Calibri" w:hAnsiTheme="minorHAnsi" w:cstheme="minorHAnsi"/>
          <w:sz w:val="20"/>
          <w:szCs w:val="20"/>
        </w:rPr>
        <w:t>jiný,</w:t>
      </w:r>
      <w:proofErr w:type="gramEnd"/>
      <w:r w:rsidRPr="000A799E">
        <w:rPr>
          <w:rFonts w:asciiTheme="minorHAnsi" w:eastAsia="Calibri" w:hAnsiTheme="minorHAnsi" w:cstheme="minorHAns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sidRPr="000A799E">
        <w:rPr>
          <w:rFonts w:asciiTheme="minorHAnsi" w:eastAsia="Calibri" w:hAnsiTheme="minorHAnsi" w:cstheme="minorHAnsi"/>
          <w:sz w:val="20"/>
          <w:szCs w:val="20"/>
        </w:rPr>
        <w:t xml:space="preserve">obdrží zpět </w:t>
      </w:r>
      <w:r w:rsidRPr="000A799E">
        <w:rPr>
          <w:rFonts w:asciiTheme="minorHAnsi" w:eastAsia="Calibri" w:hAnsiTheme="minorHAnsi" w:cstheme="minorHAnsi"/>
          <w:sz w:val="20"/>
          <w:szCs w:val="20"/>
        </w:rPr>
        <w:t xml:space="preserve">nebo </w:t>
      </w:r>
      <w:r w:rsidR="001F0CB4" w:rsidRPr="000A799E">
        <w:rPr>
          <w:rFonts w:asciiTheme="minorHAnsi" w:eastAsia="Calibri" w:hAnsiTheme="minorHAnsi" w:cstheme="minorHAnsi"/>
          <w:sz w:val="20"/>
          <w:szCs w:val="20"/>
        </w:rPr>
        <w:t xml:space="preserve">než kupující </w:t>
      </w:r>
      <w:r w:rsidRPr="000A799E">
        <w:rPr>
          <w:rFonts w:asciiTheme="minorHAnsi" w:eastAsia="Calibri" w:hAnsiTheme="minorHAnsi" w:cstheme="minorHAnsi"/>
          <w:sz w:val="20"/>
          <w:szCs w:val="20"/>
        </w:rPr>
        <w:t>prokáže, že zboží Společnosti odeslal.</w:t>
      </w:r>
    </w:p>
    <w:p w14:paraId="1EFDA608" w14:textId="09504AE9" w:rsidR="000838D0" w:rsidRDefault="000838D0" w:rsidP="0040639B">
      <w:pPr>
        <w:widowControl w:val="0"/>
        <w:tabs>
          <w:tab w:val="right" w:pos="10206"/>
        </w:tabs>
        <w:spacing w:before="720" w:after="1080" w:line="240" w:lineRule="auto"/>
        <w:jc w:val="both"/>
        <w:rPr>
          <w:rFonts w:asciiTheme="minorHAnsi" w:eastAsia="Times New Roman" w:hAnsiTheme="minorHAnsi" w:cstheme="minorHAnsi"/>
          <w:spacing w:val="2"/>
          <w:sz w:val="20"/>
          <w:szCs w:val="20"/>
        </w:rPr>
      </w:pPr>
      <w:r w:rsidRPr="000A799E">
        <w:rPr>
          <w:rFonts w:asciiTheme="minorHAnsi" w:eastAsia="Times New Roman" w:hAnsiTheme="minorHAnsi" w:cstheme="minorHAnsi"/>
          <w:spacing w:val="2"/>
          <w:sz w:val="20"/>
          <w:szCs w:val="20"/>
        </w:rPr>
        <w:t>Datum:</w:t>
      </w:r>
      <w:r w:rsidR="00FE21E4">
        <w:rPr>
          <w:rFonts w:asciiTheme="minorHAnsi" w:eastAsia="Times New Roman" w:hAnsiTheme="minorHAnsi" w:cstheme="minorHAnsi"/>
          <w:spacing w:val="2"/>
          <w:sz w:val="20"/>
          <w:szCs w:val="20"/>
        </w:rPr>
        <w:t xml:space="preserve"> ___________________________</w:t>
      </w:r>
      <w:r w:rsidR="00FE21E4">
        <w:rPr>
          <w:rFonts w:asciiTheme="minorHAnsi" w:eastAsia="Times New Roman" w:hAnsiTheme="minorHAnsi" w:cstheme="minorHAnsi"/>
          <w:spacing w:val="2"/>
          <w:sz w:val="20"/>
          <w:szCs w:val="20"/>
        </w:rPr>
        <w:tab/>
      </w:r>
      <w:r w:rsidR="4CCC6168" w:rsidRPr="000A799E">
        <w:rPr>
          <w:rFonts w:asciiTheme="minorHAnsi" w:eastAsia="Times New Roman" w:hAnsiTheme="minorHAnsi" w:cstheme="minorHAnsi"/>
          <w:spacing w:val="2"/>
          <w:sz w:val="20"/>
          <w:szCs w:val="20"/>
        </w:rPr>
        <w:t>Podpis:</w:t>
      </w:r>
      <w:r w:rsidR="00FE21E4">
        <w:rPr>
          <w:rFonts w:asciiTheme="minorHAnsi" w:eastAsia="Times New Roman" w:hAnsiTheme="minorHAnsi" w:cstheme="minorHAnsi"/>
          <w:spacing w:val="2"/>
          <w:sz w:val="20"/>
          <w:szCs w:val="20"/>
        </w:rPr>
        <w:t xml:space="preserve"> ___________________________</w:t>
      </w:r>
    </w:p>
    <w:p w14:paraId="3E1B8EE6" w14:textId="77777777" w:rsidR="001C7D52" w:rsidRDefault="001C7D52" w:rsidP="001C7D52">
      <w:pPr>
        <w:widowControl w:val="0"/>
        <w:tabs>
          <w:tab w:val="right" w:pos="10206"/>
        </w:tabs>
        <w:spacing w:line="240" w:lineRule="auto"/>
        <w:jc w:val="both"/>
        <w:rPr>
          <w:rFonts w:asciiTheme="minorHAnsi" w:eastAsia="Times New Roman" w:hAnsiTheme="minorHAnsi" w:cstheme="minorHAnsi"/>
          <w:sz w:val="20"/>
          <w:szCs w:val="20"/>
        </w:rPr>
        <w:sectPr w:rsidR="001C7D52" w:rsidSect="000A799E">
          <w:pgSz w:w="11909" w:h="16834"/>
          <w:pgMar w:top="851" w:right="851" w:bottom="851" w:left="851" w:header="720" w:footer="720" w:gutter="0"/>
          <w:pgNumType w:start="1"/>
          <w:cols w:space="708"/>
          <w:docGrid w:linePitch="299"/>
        </w:sectPr>
      </w:pPr>
    </w:p>
    <w:p w14:paraId="5E9508E0" w14:textId="77777777" w:rsidR="001C7D52" w:rsidRPr="001C7D52" w:rsidRDefault="001C7D52" w:rsidP="001C7D52">
      <w:pPr>
        <w:widowControl w:val="0"/>
        <w:tabs>
          <w:tab w:val="right" w:pos="10206"/>
        </w:tabs>
        <w:spacing w:line="240" w:lineRule="auto"/>
        <w:jc w:val="both"/>
        <w:rPr>
          <w:rFonts w:asciiTheme="minorHAnsi" w:eastAsia="Times New Roman" w:hAnsiTheme="minorHAnsi" w:cstheme="minorHAnsi"/>
          <w:sz w:val="20"/>
          <w:szCs w:val="20"/>
        </w:rPr>
      </w:pPr>
      <w:r w:rsidRPr="001C7D52">
        <w:rPr>
          <w:rFonts w:asciiTheme="minorHAnsi" w:eastAsia="Times New Roman" w:hAnsiTheme="minorHAnsi" w:cstheme="minorHAnsi"/>
          <w:sz w:val="20"/>
          <w:szCs w:val="20"/>
        </w:rPr>
        <w:t>Internetový obchod:</w:t>
      </w:r>
      <w:r w:rsidRPr="001C7D52">
        <w:rPr>
          <w:rFonts w:asciiTheme="minorHAnsi" w:eastAsia="Times New Roman" w:hAnsiTheme="minorHAnsi" w:cstheme="minorHAnsi"/>
          <w:sz w:val="20"/>
          <w:szCs w:val="20"/>
        </w:rPr>
        <w:tab/>
        <w:t>rajdetskychboticek.cz</w:t>
      </w:r>
    </w:p>
    <w:p w14:paraId="16826BDE" w14:textId="77777777" w:rsidR="001C7D52" w:rsidRPr="001C7D52" w:rsidRDefault="001C7D52" w:rsidP="001C7D52">
      <w:pPr>
        <w:widowControl w:val="0"/>
        <w:tabs>
          <w:tab w:val="right" w:pos="10206"/>
        </w:tabs>
        <w:spacing w:line="240" w:lineRule="auto"/>
        <w:jc w:val="both"/>
        <w:rPr>
          <w:rFonts w:asciiTheme="minorHAnsi" w:eastAsia="Times New Roman" w:hAnsiTheme="minorHAnsi" w:cstheme="minorHAnsi"/>
          <w:sz w:val="20"/>
          <w:szCs w:val="20"/>
        </w:rPr>
      </w:pPr>
      <w:r w:rsidRPr="001C7D52">
        <w:rPr>
          <w:rFonts w:asciiTheme="minorHAnsi" w:eastAsia="Times New Roman" w:hAnsiTheme="minorHAnsi" w:cstheme="minorHAnsi"/>
          <w:sz w:val="20"/>
          <w:szCs w:val="20"/>
        </w:rPr>
        <w:t>Společnost:</w:t>
      </w:r>
      <w:r w:rsidRPr="001C7D52">
        <w:rPr>
          <w:rFonts w:asciiTheme="minorHAnsi" w:eastAsia="Times New Roman" w:hAnsiTheme="minorHAnsi" w:cstheme="minorHAnsi"/>
          <w:sz w:val="20"/>
          <w:szCs w:val="20"/>
        </w:rPr>
        <w:tab/>
        <w:t>Jana Koubová</w:t>
      </w:r>
    </w:p>
    <w:p w14:paraId="2470EC1B" w14:textId="77777777" w:rsidR="001C7D52" w:rsidRPr="001C7D52" w:rsidRDefault="001C7D52" w:rsidP="001C7D52">
      <w:pPr>
        <w:widowControl w:val="0"/>
        <w:tabs>
          <w:tab w:val="right" w:pos="10206"/>
        </w:tabs>
        <w:spacing w:line="240" w:lineRule="auto"/>
        <w:jc w:val="both"/>
        <w:rPr>
          <w:rFonts w:asciiTheme="minorHAnsi" w:eastAsia="Times New Roman" w:hAnsiTheme="minorHAnsi" w:cstheme="minorHAnsi"/>
          <w:sz w:val="20"/>
          <w:szCs w:val="20"/>
        </w:rPr>
      </w:pPr>
      <w:r w:rsidRPr="001C7D52">
        <w:rPr>
          <w:rFonts w:asciiTheme="minorHAnsi" w:eastAsia="Times New Roman" w:hAnsiTheme="minorHAnsi" w:cstheme="minorHAnsi"/>
          <w:sz w:val="20"/>
          <w:szCs w:val="20"/>
        </w:rPr>
        <w:t>Se sídlem:</w:t>
      </w:r>
      <w:r w:rsidRPr="001C7D52">
        <w:rPr>
          <w:rFonts w:asciiTheme="minorHAnsi" w:eastAsia="Times New Roman" w:hAnsiTheme="minorHAnsi" w:cstheme="minorHAnsi"/>
          <w:sz w:val="20"/>
          <w:szCs w:val="20"/>
        </w:rPr>
        <w:tab/>
        <w:t>Ctiněves 31, 413 01 Ctiněves</w:t>
      </w:r>
    </w:p>
    <w:p w14:paraId="1B1E9417" w14:textId="4245D782" w:rsidR="001C7D52" w:rsidRPr="001C7D52" w:rsidRDefault="001C7D52" w:rsidP="001C7D52">
      <w:pPr>
        <w:widowControl w:val="0"/>
        <w:tabs>
          <w:tab w:val="right" w:pos="10206"/>
        </w:tabs>
        <w:spacing w:line="240"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br w:type="column"/>
      </w:r>
      <w:r w:rsidRPr="001C7D52">
        <w:rPr>
          <w:rFonts w:asciiTheme="minorHAnsi" w:eastAsia="Times New Roman" w:hAnsiTheme="minorHAnsi" w:cstheme="minorHAnsi"/>
          <w:sz w:val="20"/>
          <w:szCs w:val="20"/>
        </w:rPr>
        <w:t>IČ:</w:t>
      </w:r>
      <w:r w:rsidRPr="001C7D52">
        <w:rPr>
          <w:rFonts w:asciiTheme="minorHAnsi" w:eastAsia="Times New Roman" w:hAnsiTheme="minorHAnsi" w:cstheme="minorHAnsi"/>
          <w:sz w:val="20"/>
          <w:szCs w:val="20"/>
        </w:rPr>
        <w:tab/>
        <w:t>07995920</w:t>
      </w:r>
    </w:p>
    <w:p w14:paraId="7F23E662" w14:textId="77777777" w:rsidR="001C7D52" w:rsidRPr="001C7D52" w:rsidRDefault="001C7D52" w:rsidP="001C7D52">
      <w:pPr>
        <w:widowControl w:val="0"/>
        <w:tabs>
          <w:tab w:val="right" w:pos="10206"/>
        </w:tabs>
        <w:spacing w:line="240" w:lineRule="auto"/>
        <w:jc w:val="both"/>
        <w:rPr>
          <w:rFonts w:asciiTheme="minorHAnsi" w:eastAsia="Times New Roman" w:hAnsiTheme="minorHAnsi" w:cstheme="minorHAnsi"/>
          <w:sz w:val="20"/>
          <w:szCs w:val="20"/>
        </w:rPr>
      </w:pPr>
      <w:r w:rsidRPr="001C7D52">
        <w:rPr>
          <w:rFonts w:asciiTheme="minorHAnsi" w:eastAsia="Times New Roman" w:hAnsiTheme="minorHAnsi" w:cstheme="minorHAnsi"/>
          <w:sz w:val="20"/>
          <w:szCs w:val="20"/>
        </w:rPr>
        <w:t>E-mailová adresa:</w:t>
      </w:r>
      <w:r w:rsidRPr="001C7D52">
        <w:rPr>
          <w:rFonts w:asciiTheme="minorHAnsi" w:eastAsia="Times New Roman" w:hAnsiTheme="minorHAnsi" w:cstheme="minorHAnsi"/>
          <w:sz w:val="20"/>
          <w:szCs w:val="20"/>
        </w:rPr>
        <w:tab/>
        <w:t>koubovajana02@gmail.com</w:t>
      </w:r>
    </w:p>
    <w:p w14:paraId="59956834" w14:textId="1F4A2801" w:rsidR="001C7D52" w:rsidRPr="000A799E" w:rsidRDefault="001C7D52" w:rsidP="001C7D52">
      <w:pPr>
        <w:widowControl w:val="0"/>
        <w:tabs>
          <w:tab w:val="right" w:pos="10206"/>
        </w:tabs>
        <w:spacing w:line="240" w:lineRule="auto"/>
        <w:jc w:val="both"/>
        <w:rPr>
          <w:rFonts w:asciiTheme="minorHAnsi" w:eastAsia="Times New Roman" w:hAnsiTheme="minorHAnsi" w:cstheme="minorHAnsi"/>
          <w:sz w:val="20"/>
          <w:szCs w:val="20"/>
        </w:rPr>
      </w:pPr>
      <w:r w:rsidRPr="001C7D52">
        <w:rPr>
          <w:rFonts w:asciiTheme="minorHAnsi" w:eastAsia="Times New Roman" w:hAnsiTheme="minorHAnsi" w:cstheme="minorHAnsi"/>
          <w:sz w:val="20"/>
          <w:szCs w:val="20"/>
        </w:rPr>
        <w:t>Telefonní číslo:</w:t>
      </w:r>
      <w:r w:rsidRPr="001C7D52">
        <w:rPr>
          <w:rFonts w:asciiTheme="minorHAnsi" w:eastAsia="Times New Roman" w:hAnsiTheme="minorHAnsi" w:cstheme="minorHAnsi"/>
          <w:sz w:val="20"/>
          <w:szCs w:val="20"/>
        </w:rPr>
        <w:tab/>
        <w:t>731 598 131</w:t>
      </w:r>
    </w:p>
    <w:sectPr w:rsidR="001C7D52" w:rsidRPr="000A799E" w:rsidSect="001C7D52">
      <w:type w:val="continuous"/>
      <w:pgSz w:w="11909" w:h="16834"/>
      <w:pgMar w:top="851" w:right="851" w:bottom="851" w:left="851" w:header="720" w:footer="720" w:gutter="0"/>
      <w:pgNumType w:start="1"/>
      <w:cols w:num="2" w:space="113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A799E"/>
    <w:rsid w:val="000B60AF"/>
    <w:rsid w:val="000D09C1"/>
    <w:rsid w:val="001C7D52"/>
    <w:rsid w:val="001F0CB4"/>
    <w:rsid w:val="0040639B"/>
    <w:rsid w:val="0050040A"/>
    <w:rsid w:val="005876E8"/>
    <w:rsid w:val="005A44C8"/>
    <w:rsid w:val="005E729A"/>
    <w:rsid w:val="00661156"/>
    <w:rsid w:val="007050AC"/>
    <w:rsid w:val="00720A2F"/>
    <w:rsid w:val="00750FB5"/>
    <w:rsid w:val="007F503C"/>
    <w:rsid w:val="00811333"/>
    <w:rsid w:val="008B4EE0"/>
    <w:rsid w:val="00956B81"/>
    <w:rsid w:val="0095737C"/>
    <w:rsid w:val="009D50C6"/>
    <w:rsid w:val="00AE7ABC"/>
    <w:rsid w:val="00B300D3"/>
    <w:rsid w:val="00BD7A5B"/>
    <w:rsid w:val="00C06167"/>
    <w:rsid w:val="00C45A43"/>
    <w:rsid w:val="00CA709E"/>
    <w:rsid w:val="00D03D46"/>
    <w:rsid w:val="00D74B43"/>
    <w:rsid w:val="00D80840"/>
    <w:rsid w:val="00D86CB8"/>
    <w:rsid w:val="00E01CFE"/>
    <w:rsid w:val="00E51B64"/>
    <w:rsid w:val="00E72E56"/>
    <w:rsid w:val="00E9653B"/>
    <w:rsid w:val="00F06FE7"/>
    <w:rsid w:val="00F51D7B"/>
    <w:rsid w:val="00FE21E4"/>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845E7-9FB3-409A-9A97-4E819040FE2E}">
  <ds:schemaRefs>
    <ds:schemaRef ds:uri="http://schemas.openxmlformats.org/officeDocument/2006/bibliography"/>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4.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336</Words>
  <Characters>2103</Characters>
  <Application>Microsoft Office Word</Application>
  <DocSecurity>0</DocSecurity>
  <Lines>46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P</cp:lastModifiedBy>
  <cp:revision>13</cp:revision>
  <dcterms:created xsi:type="dcterms:W3CDTF">2023-01-01T18:38:00Z</dcterms:created>
  <dcterms:modified xsi:type="dcterms:W3CDTF">2023-09-03T19:28:00Z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